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方正小标宋简体"/>
          <w:snapToGrid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napToGrid w:val="0"/>
          <w:sz w:val="40"/>
          <w:szCs w:val="40"/>
        </w:rPr>
        <w:t>企业招聘简章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65"/>
        <w:gridCol w:w="1590"/>
        <w:gridCol w:w="597"/>
        <w:gridCol w:w="274"/>
        <w:gridCol w:w="475"/>
        <w:gridCol w:w="806"/>
        <w:gridCol w:w="1291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633" w:type="pct"/>
            <w:vAlign w:val="center"/>
          </w:tcPr>
          <w:p>
            <w:pPr>
              <w:spacing w:line="280" w:lineRule="exact"/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4367" w:type="pct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浙江杰上杰新材料股份有限公司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632" w:type="pct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    址</w:t>
            </w:r>
          </w:p>
        </w:tc>
        <w:tc>
          <w:tcPr>
            <w:tcW w:w="2224" w:type="pct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浙江省嘉兴市平湖市独山港镇</w:t>
            </w:r>
          </w:p>
        </w:tc>
        <w:tc>
          <w:tcPr>
            <w:tcW w:w="767" w:type="pct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编</w:t>
            </w:r>
          </w:p>
        </w:tc>
        <w:tc>
          <w:tcPr>
            <w:tcW w:w="1376" w:type="pct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632" w:type="pct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    址</w:t>
            </w:r>
          </w:p>
        </w:tc>
        <w:tc>
          <w:tcPr>
            <w:tcW w:w="2224" w:type="pct"/>
            <w:gridSpan w:val="5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67" w:type="pct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子</w:t>
            </w:r>
          </w:p>
          <w:p>
            <w:pPr>
              <w:spacing w:line="240" w:lineRule="exact"/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  箱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yww@joysunsh.com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632" w:type="pct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姚微微</w:t>
            </w:r>
          </w:p>
        </w:tc>
        <w:tc>
          <w:tcPr>
            <w:tcW w:w="518" w:type="pct"/>
            <w:gridSpan w:val="2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</w:t>
            </w:r>
          </w:p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67" w:type="pct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13736869869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87" w:hRule="exact"/>
          <w:jc w:val="center"/>
        </w:trPr>
        <w:tc>
          <w:tcPr>
            <w:tcW w:w="632" w:type="pct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</w:t>
            </w:r>
          </w:p>
          <w:p>
            <w:pPr>
              <w:spacing w:line="320" w:lineRule="exact"/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  <w:p>
            <w:pPr>
              <w:spacing w:line="320" w:lineRule="exact"/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320" w:lineRule="exact"/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介</w:t>
            </w:r>
          </w:p>
          <w:p>
            <w:pPr>
              <w:spacing w:line="320" w:lineRule="exact"/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ascii="宋体" w:hAnsi="宋体" w:eastAsia="宋体" w:cs="宋体"/>
                <w:spacing w:val="-22"/>
                <w:szCs w:val="21"/>
              </w:rPr>
            </w:pPr>
            <w:r>
              <w:rPr>
                <w:rFonts w:hint="eastAsia" w:ascii="宋体" w:hAnsi="宋体" w:eastAsia="宋体" w:cs="宋体"/>
                <w:spacing w:val="-22"/>
                <w:szCs w:val="21"/>
              </w:rPr>
              <w:t>（限200字）</w:t>
            </w:r>
          </w:p>
        </w:tc>
        <w:tc>
          <w:tcPr>
            <w:tcW w:w="4367" w:type="pct"/>
            <w:gridSpan w:val="7"/>
            <w:vAlign w:val="center"/>
          </w:tcPr>
          <w:p>
            <w:r>
              <w:rPr>
                <w:rFonts w:hint="eastAsia"/>
              </w:rPr>
              <w:t>公司成立于2015年,位于平湖市独山港化工园区，一厂区占地面积10000平方米，年产能30000吨，二厂区（在建）占地面积22000平方米，年产能40000吨。公司属于</w:t>
            </w:r>
            <w:r>
              <w:rPr>
                <w:rFonts w:hint="eastAsia"/>
                <w:bCs/>
              </w:rPr>
              <w:t>国家高新技术企业，</w:t>
            </w:r>
            <w:r>
              <w:rPr>
                <w:rFonts w:hint="eastAsia"/>
              </w:rPr>
              <w:t>是一家专业从事</w:t>
            </w:r>
            <w:r>
              <w:rPr>
                <w:rFonts w:hint="eastAsia"/>
                <w:bCs/>
              </w:rPr>
              <w:t>发泡剂、稳定剂、润滑剂、高分子功能性助剂及新材料</w:t>
            </w:r>
            <w:r>
              <w:rPr>
                <w:rFonts w:hint="eastAsia"/>
              </w:rPr>
              <w:t>的研发、制造、销售一体的省级</w:t>
            </w:r>
            <w:r>
              <w:rPr>
                <w:rFonts w:hint="eastAsia"/>
                <w:bCs/>
              </w:rPr>
              <w:t>专精特新中小企业</w:t>
            </w:r>
            <w:r>
              <w:rPr>
                <w:rFonts w:hint="eastAsia"/>
              </w:rPr>
              <w:t>，是中国塑料助剂行业</w:t>
            </w:r>
            <w:r>
              <w:rPr>
                <w:rFonts w:hint="eastAsia"/>
                <w:bCs/>
              </w:rPr>
              <w:t>十强企业。</w:t>
            </w:r>
            <w:r>
              <w:rPr>
                <w:rFonts w:hint="eastAsia"/>
              </w:rPr>
              <w:t>公司是轻量化发泡技术的服务者及推动者，致力于提供世界一流的发泡剂及发泡技术解决方案。</w:t>
            </w:r>
          </w:p>
          <w:p>
            <w:pPr>
              <w:ind w:firstLine="420"/>
            </w:pPr>
            <w:r>
              <w:rPr>
                <w:rFonts w:hint="eastAsia"/>
              </w:rPr>
              <w:t>近年来，公司呈现飞速发展的趋势。招揽人才、打造品牌、提供研产销一体化服务，在开拓中持续创新，在追求中不断卓越。塑造“价值共创，利益共享，同命运、共发展”的企业员工关系，聚焦高效能员工，以价值投资的理念发现、培养和重用人才，为员工搭建实现其个人价值的平台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7" w:hRule="exact"/>
          <w:jc w:val="center"/>
        </w:trPr>
        <w:tc>
          <w:tcPr>
            <w:tcW w:w="632" w:type="pct"/>
            <w:vMerge w:val="restart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</w:t>
            </w:r>
          </w:p>
          <w:p>
            <w:pPr>
              <w:spacing w:line="320" w:lineRule="exact"/>
              <w:ind w:right="-1"/>
              <w:jc w:val="center"/>
              <w:rPr>
                <w:rFonts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聘</w:t>
            </w:r>
          </w:p>
          <w:p>
            <w:pPr>
              <w:spacing w:line="320" w:lineRule="exact"/>
              <w:ind w:right="-1"/>
              <w:jc w:val="center"/>
              <w:rPr>
                <w:rFonts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>
            <w:pPr>
              <w:spacing w:line="320" w:lineRule="exact"/>
              <w:ind w:right="-1"/>
              <w:jc w:val="center"/>
              <w:rPr>
                <w:rFonts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求</w:t>
            </w:r>
          </w:p>
        </w:tc>
        <w:tc>
          <w:tcPr>
            <w:tcW w:w="945" w:type="pct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招聘岗位</w:t>
            </w:r>
          </w:p>
        </w:tc>
        <w:tc>
          <w:tcPr>
            <w:tcW w:w="355" w:type="pct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445" w:type="pct"/>
            <w:gridSpan w:val="2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478" w:type="pct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767" w:type="pct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薪资</w:t>
            </w:r>
          </w:p>
        </w:tc>
        <w:tc>
          <w:tcPr>
            <w:tcW w:w="1376" w:type="pct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福利待遇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  <w:jc w:val="center"/>
        </w:trPr>
        <w:tc>
          <w:tcPr>
            <w:tcW w:w="632" w:type="pct"/>
            <w:vMerge w:val="continue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研发助理</w:t>
            </w:r>
          </w:p>
        </w:tc>
        <w:tc>
          <w:tcPr>
            <w:tcW w:w="35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45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7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6千~1万/月</w:t>
            </w:r>
          </w:p>
        </w:tc>
        <w:tc>
          <w:tcPr>
            <w:tcW w:w="1376" w:type="pct"/>
            <w:vMerge w:val="restart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五险一金 定期调薪 带薪年假 晋升机制节日礼物 团建活动 交通补贴 工作三餐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2" w:hRule="exact"/>
          <w:jc w:val="center"/>
        </w:trPr>
        <w:tc>
          <w:tcPr>
            <w:tcW w:w="633" w:type="pct"/>
            <w:vMerge w:val="continue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储备干部</w:t>
            </w:r>
          </w:p>
        </w:tc>
        <w:tc>
          <w:tcPr>
            <w:tcW w:w="35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45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4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7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5.5千~1万/月</w:t>
            </w:r>
          </w:p>
        </w:tc>
        <w:tc>
          <w:tcPr>
            <w:tcW w:w="1376" w:type="pct"/>
            <w:vMerge w:val="continue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2" w:hRule="exact"/>
          <w:jc w:val="center"/>
        </w:trPr>
        <w:tc>
          <w:tcPr>
            <w:tcW w:w="633" w:type="pct"/>
            <w:vMerge w:val="continue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销售专员</w:t>
            </w:r>
          </w:p>
        </w:tc>
        <w:tc>
          <w:tcPr>
            <w:tcW w:w="35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45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4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7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6千~2万/月</w:t>
            </w:r>
          </w:p>
        </w:tc>
        <w:tc>
          <w:tcPr>
            <w:tcW w:w="1376" w:type="pct"/>
            <w:vMerge w:val="continue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2" w:hRule="exact"/>
          <w:jc w:val="center"/>
        </w:trPr>
        <w:tc>
          <w:tcPr>
            <w:tcW w:w="633" w:type="pct"/>
            <w:vMerge w:val="continue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总监技术研发助理</w:t>
            </w:r>
          </w:p>
        </w:tc>
        <w:tc>
          <w:tcPr>
            <w:tcW w:w="35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5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4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7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1.3万~1.8万/月</w:t>
            </w:r>
          </w:p>
        </w:tc>
        <w:tc>
          <w:tcPr>
            <w:tcW w:w="1376" w:type="pct"/>
            <w:vMerge w:val="continue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2" w:hRule="exact"/>
          <w:jc w:val="center"/>
        </w:trPr>
        <w:tc>
          <w:tcPr>
            <w:tcW w:w="633" w:type="pct"/>
            <w:vMerge w:val="continue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博士后工作站</w:t>
            </w:r>
          </w:p>
        </w:tc>
        <w:tc>
          <w:tcPr>
            <w:tcW w:w="35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5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4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7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2万~3.3万/月</w:t>
            </w:r>
          </w:p>
        </w:tc>
        <w:tc>
          <w:tcPr>
            <w:tcW w:w="1376" w:type="pct"/>
            <w:vMerge w:val="continue"/>
            <w:vAlign w:val="center"/>
          </w:tcPr>
          <w:p>
            <w:pPr>
              <w:ind w:right="-1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 w:cs="方正小标宋简体"/>
          <w:snapToGrid w:val="0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NGRhNmQ5ZTdhN2M1M2M2ZjYxN2JhNWI4YTQwYjkifQ=="/>
  </w:docVars>
  <w:rsids>
    <w:rsidRoot w:val="20AF0692"/>
    <w:rsid w:val="003701AD"/>
    <w:rsid w:val="005E0514"/>
    <w:rsid w:val="0A0205C6"/>
    <w:rsid w:val="16E62A1F"/>
    <w:rsid w:val="20AF0692"/>
    <w:rsid w:val="56F35BD4"/>
    <w:rsid w:val="589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588</Characters>
  <Lines>4</Lines>
  <Paragraphs>1</Paragraphs>
  <TotalTime>0</TotalTime>
  <ScaleCrop>false</ScaleCrop>
  <LinksUpToDate>false</LinksUpToDate>
  <CharactersWithSpaces>689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2024-03-06T05:36:00Z</dcterms:created>
  <dc:creator>user-pc1</dc:creator>
  <cp:lastModifiedBy>”╰+gǒが油メo</cp:lastModifiedBy>
  <dcterms:modified xsi:type="dcterms:W3CDTF">2024-03-08T01:10:17Z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F6D36762D04A49139F29F7AB405FB567_13</vt:lpwstr>
  </property>
</Properties>
</file>